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F" w:rsidRDefault="00CC5C9F" w:rsidP="00CC5C9F">
      <w:pPr>
        <w:rPr>
          <w:rFonts w:ascii="Arial" w:hAnsi="Arial" w:cs="Arial"/>
          <w:bCs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-341630</wp:posOffset>
            </wp:positionV>
            <wp:extent cx="1341120" cy="341687"/>
            <wp:effectExtent l="0" t="0" r="0" b="1270"/>
            <wp:wrapNone/>
            <wp:docPr id="2" name="Grafik 2" descr="C:\Users\Otterhaus\AppData\Local\Microsoft\Windows\INetCache\Content.Word\jisopm_logo_Südböhmische Gesellschaft für Jagd- u. Naturschutz in Bud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erhaus\AppData\Local\Microsoft\Windows\INetCache\Content.Word\jisopm_logo_Südböhmische Gesellschaft für Jagd- u. Naturschutz in Budwe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-587375</wp:posOffset>
            </wp:positionV>
            <wp:extent cx="696879" cy="868680"/>
            <wp:effectExtent l="0" t="0" r="8255" b="7620"/>
            <wp:wrapNone/>
            <wp:docPr id="1" name="Grafik 1" descr="C:\Users\Otterhaus\AppData\Local\Microsoft\Windows\INetCache\Content.Word\BJV-Logo_3600x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erhaus\AppData\Local\Microsoft\Windows\INetCache\Content.Word\BJV-Logo_3600x4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9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C9F" w:rsidRDefault="00CC5C9F" w:rsidP="00CC5C9F">
      <w:pPr>
        <w:rPr>
          <w:rFonts w:ascii="Arial" w:hAnsi="Arial" w:cs="Arial"/>
          <w:bCs/>
          <w:sz w:val="22"/>
          <w:szCs w:val="22"/>
        </w:rPr>
      </w:pPr>
    </w:p>
    <w:p w:rsidR="00CC5C9F" w:rsidRDefault="00CC5C9F" w:rsidP="00CC5C9F">
      <w:pPr>
        <w:rPr>
          <w:rFonts w:ascii="Arial" w:hAnsi="Arial" w:cs="Arial"/>
          <w:bCs/>
          <w:sz w:val="22"/>
          <w:szCs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89535</wp:posOffset>
                </wp:positionV>
                <wp:extent cx="6202680" cy="22860"/>
                <wp:effectExtent l="0" t="0" r="2667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680" cy="22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B9325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7.05pt" to="474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" strokecolor="#375623 [1609]" strokeweight="1.5pt">
                <v:stroke joinstyle="miter"/>
              </v:line>
            </w:pict>
          </mc:Fallback>
        </mc:AlternateContent>
      </w:r>
    </w:p>
    <w:p w:rsidR="00CC5C9F" w:rsidRDefault="00CC5C9F" w:rsidP="00CC5C9F">
      <w:pPr>
        <w:rPr>
          <w:rFonts w:ascii="Arial" w:hAnsi="Arial" w:cs="Arial"/>
          <w:bCs/>
          <w:sz w:val="22"/>
          <w:szCs w:val="22"/>
        </w:rPr>
      </w:pPr>
    </w:p>
    <w:p w:rsidR="001503F7" w:rsidRDefault="001503F7" w:rsidP="001503F7">
      <w:pPr>
        <w:ind w:left="1416" w:firstLine="708"/>
        <w:rPr>
          <w:rFonts w:ascii="Arial" w:hAnsi="Arial" w:cs="Arial"/>
          <w:sz w:val="22"/>
          <w:szCs w:val="22"/>
        </w:rPr>
      </w:pPr>
      <w:r w:rsidRPr="00205011">
        <w:rPr>
          <w:rFonts w:ascii="Arial" w:hAnsi="Arial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5080</wp:posOffset>
            </wp:positionV>
            <wp:extent cx="1087552" cy="396240"/>
            <wp:effectExtent l="0" t="0" r="0" b="3810"/>
            <wp:wrapNone/>
            <wp:docPr id="5" name="Grafik 5" descr="C:\Users\Otterhaus\AppData\Local\Microsoft\Windows\INetCache\Content.Word\EU+Hinweis_D+CZ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erhaus\AppData\Local\Microsoft\Windows\INetCache\Content.Word\EU+Hinweis_D+CZ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2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011">
        <w:rPr>
          <w:rFonts w:ascii="Arial" w:hAnsi="Arial" w:cs="Arial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34925</wp:posOffset>
            </wp:positionV>
            <wp:extent cx="658495" cy="419179"/>
            <wp:effectExtent l="0" t="0" r="8255" b="0"/>
            <wp:wrapNone/>
            <wp:docPr id="6" name="Grafik 6" descr="C:\Users\Otterhaus\AppData\Local\Microsoft\Windows\INetCache\Content.Word\Ziel ETZ-EUS_s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erhaus\AppData\Local\Microsoft\Windows\INetCache\Content.Word\Ziel ETZ-EUS_s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4" cy="4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C9F" w:rsidRPr="00205011">
        <w:rPr>
          <w:rFonts w:ascii="Arial" w:hAnsi="Arial" w:cs="Arial"/>
          <w:bCs/>
          <w:sz w:val="22"/>
          <w:szCs w:val="22"/>
        </w:rPr>
        <w:t xml:space="preserve">Projekt č. 35: </w:t>
      </w:r>
      <w:r w:rsidR="00CC5C9F" w:rsidRPr="00205011">
        <w:rPr>
          <w:rFonts w:ascii="Arial" w:hAnsi="Arial" w:cs="Arial"/>
          <w:sz w:val="22"/>
          <w:szCs w:val="22"/>
        </w:rPr>
        <w:t xml:space="preserve">„Udržitelné vytváření povědomí </w:t>
      </w:r>
    </w:p>
    <w:p w:rsidR="001503F7" w:rsidRDefault="00CC5C9F" w:rsidP="001503F7">
      <w:pPr>
        <w:ind w:left="1416" w:firstLine="708"/>
        <w:rPr>
          <w:rFonts w:ascii="Arial" w:hAnsi="Arial" w:cs="Arial"/>
          <w:sz w:val="22"/>
          <w:szCs w:val="22"/>
        </w:rPr>
      </w:pPr>
      <w:r w:rsidRPr="00205011">
        <w:rPr>
          <w:rFonts w:ascii="Arial" w:hAnsi="Arial" w:cs="Arial"/>
          <w:sz w:val="22"/>
          <w:szCs w:val="22"/>
        </w:rPr>
        <w:t xml:space="preserve">o </w:t>
      </w:r>
      <w:proofErr w:type="gramStart"/>
      <w:r w:rsidRPr="00205011">
        <w:rPr>
          <w:rFonts w:ascii="Arial" w:hAnsi="Arial" w:cs="Arial"/>
          <w:sz w:val="22"/>
          <w:szCs w:val="22"/>
        </w:rPr>
        <w:t>přírodním  a</w:t>
      </w:r>
      <w:proofErr w:type="gramEnd"/>
      <w:r w:rsidRPr="00205011">
        <w:rPr>
          <w:rFonts w:ascii="Arial" w:hAnsi="Arial" w:cs="Arial"/>
          <w:sz w:val="22"/>
          <w:szCs w:val="22"/>
        </w:rPr>
        <w:t xml:space="preserve"> kulturním dědictví na Šumavě </w:t>
      </w:r>
    </w:p>
    <w:p w:rsidR="001503F7" w:rsidRPr="001503F7" w:rsidRDefault="00CC5C9F" w:rsidP="001503F7">
      <w:pPr>
        <w:ind w:left="1416"/>
        <w:rPr>
          <w:rFonts w:ascii="Arial" w:hAnsi="Arial" w:cs="Arial"/>
          <w:sz w:val="22"/>
          <w:szCs w:val="22"/>
        </w:rPr>
      </w:pPr>
      <w:r w:rsidRPr="00205011">
        <w:rPr>
          <w:rFonts w:ascii="Arial" w:hAnsi="Arial" w:cs="Arial"/>
          <w:sz w:val="22"/>
          <w:szCs w:val="22"/>
        </w:rPr>
        <w:t>a v Bavorském lese</w:t>
      </w:r>
      <w:r w:rsidRPr="001503F7">
        <w:rPr>
          <w:rFonts w:ascii="Arial" w:hAnsi="Arial" w:cs="Arial"/>
          <w:sz w:val="22"/>
          <w:szCs w:val="22"/>
        </w:rPr>
        <w:t>“, „</w:t>
      </w:r>
      <w:proofErr w:type="spellStart"/>
      <w:r w:rsidRPr="001503F7">
        <w:rPr>
          <w:rFonts w:ascii="Arial" w:hAnsi="Arial" w:cs="Arial"/>
          <w:sz w:val="22"/>
          <w:szCs w:val="22"/>
        </w:rPr>
        <w:t>Nachhaltige</w:t>
      </w:r>
      <w:proofErr w:type="spellEnd"/>
      <w:r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F7">
        <w:rPr>
          <w:rFonts w:ascii="Arial" w:hAnsi="Arial" w:cs="Arial"/>
          <w:sz w:val="22"/>
          <w:szCs w:val="22"/>
        </w:rPr>
        <w:t>Bewusstseinbildung</w:t>
      </w:r>
      <w:proofErr w:type="spellEnd"/>
      <w:r w:rsidRPr="001503F7">
        <w:rPr>
          <w:rFonts w:ascii="Arial" w:hAnsi="Arial" w:cs="Arial"/>
          <w:sz w:val="22"/>
          <w:szCs w:val="22"/>
        </w:rPr>
        <w:t xml:space="preserve"> </w:t>
      </w:r>
    </w:p>
    <w:p w:rsidR="00CC5C9F" w:rsidRPr="001503F7" w:rsidRDefault="001503F7" w:rsidP="0015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für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das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Natur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und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Kulturerbe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im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Böhmerwald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und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im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Bayerischen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C9F" w:rsidRPr="001503F7">
        <w:rPr>
          <w:rFonts w:ascii="Arial" w:hAnsi="Arial" w:cs="Arial"/>
          <w:sz w:val="22"/>
          <w:szCs w:val="22"/>
        </w:rPr>
        <w:t>Wald</w:t>
      </w:r>
      <w:proofErr w:type="spellEnd"/>
      <w:r w:rsidR="00CC5C9F" w:rsidRPr="001503F7">
        <w:rPr>
          <w:rFonts w:ascii="Arial" w:hAnsi="Arial" w:cs="Arial"/>
          <w:sz w:val="22"/>
          <w:szCs w:val="22"/>
        </w:rPr>
        <w:t>“</w:t>
      </w:r>
    </w:p>
    <w:p w:rsidR="00CC5C9F" w:rsidRPr="00205011" w:rsidRDefault="00CC5C9F" w:rsidP="001503F7">
      <w:pPr>
        <w:pStyle w:val="Normlnweb"/>
        <w:jc w:val="center"/>
        <w:rPr>
          <w:rFonts w:ascii="Arial" w:hAnsi="Arial" w:cs="Arial"/>
          <w:b/>
          <w:bCs/>
        </w:rPr>
      </w:pPr>
      <w:proofErr w:type="spellStart"/>
      <w:r w:rsidRPr="00205011">
        <w:rPr>
          <w:rFonts w:ascii="Arial" w:hAnsi="Arial" w:cs="Arial"/>
          <w:b/>
          <w:bCs/>
        </w:rPr>
        <w:t>Koncept</w:t>
      </w:r>
      <w:proofErr w:type="spellEnd"/>
      <w:r w:rsidRPr="00205011">
        <w:rPr>
          <w:rFonts w:ascii="Arial" w:hAnsi="Arial" w:cs="Arial"/>
          <w:b/>
          <w:bCs/>
        </w:rPr>
        <w:t xml:space="preserve">:  </w:t>
      </w:r>
      <w:proofErr w:type="spellStart"/>
      <w:r w:rsidRPr="00205011">
        <w:rPr>
          <w:rFonts w:ascii="Arial" w:hAnsi="Arial" w:cs="Arial"/>
          <w:b/>
          <w:bCs/>
        </w:rPr>
        <w:t>Modelový</w:t>
      </w:r>
      <w:proofErr w:type="spellEnd"/>
      <w:r w:rsidRPr="00205011">
        <w:rPr>
          <w:rFonts w:ascii="Arial" w:hAnsi="Arial" w:cs="Arial"/>
          <w:b/>
          <w:bCs/>
        </w:rPr>
        <w:t xml:space="preserve"> </w:t>
      </w:r>
      <w:proofErr w:type="spellStart"/>
      <w:r w:rsidRPr="00205011">
        <w:rPr>
          <w:rFonts w:ascii="Arial" w:hAnsi="Arial" w:cs="Arial"/>
          <w:b/>
          <w:bCs/>
        </w:rPr>
        <w:t>projekt</w:t>
      </w:r>
      <w:proofErr w:type="spellEnd"/>
      <w:r w:rsidRPr="00205011">
        <w:rPr>
          <w:rFonts w:ascii="Arial" w:hAnsi="Arial" w:cs="Arial"/>
          <w:b/>
          <w:bCs/>
        </w:rPr>
        <w:t xml:space="preserve">   </w:t>
      </w:r>
      <w:proofErr w:type="spellStart"/>
      <w:r w:rsidRPr="00205011">
        <w:rPr>
          <w:rFonts w:ascii="Arial" w:hAnsi="Arial" w:cs="Arial"/>
          <w:b/>
          <w:bCs/>
        </w:rPr>
        <w:t>Bavorsko</w:t>
      </w:r>
      <w:proofErr w:type="spellEnd"/>
      <w:r w:rsidRPr="00205011">
        <w:rPr>
          <w:rFonts w:ascii="Arial" w:hAnsi="Arial" w:cs="Arial"/>
          <w:b/>
          <w:bCs/>
        </w:rPr>
        <w:t>-ČR / Modellprojekt BY-CZ</w:t>
      </w:r>
    </w:p>
    <w:p w:rsidR="00CC5C9F" w:rsidRPr="00205011" w:rsidRDefault="00CC5C9F" w:rsidP="001503F7">
      <w:pPr>
        <w:pStyle w:val="Normlnweb"/>
        <w:jc w:val="center"/>
        <w:rPr>
          <w:rFonts w:ascii="Arial" w:hAnsi="Arial" w:cs="Arial"/>
          <w:b/>
          <w:bCs/>
        </w:rPr>
      </w:pPr>
      <w:proofErr w:type="spellStart"/>
      <w:r w:rsidRPr="00205011">
        <w:rPr>
          <w:rFonts w:ascii="Arial" w:hAnsi="Arial" w:cs="Arial"/>
          <w:b/>
          <w:bCs/>
        </w:rPr>
        <w:t>Dílčí</w:t>
      </w:r>
      <w:proofErr w:type="spellEnd"/>
      <w:r w:rsidRPr="00205011">
        <w:rPr>
          <w:rFonts w:ascii="Arial" w:hAnsi="Arial" w:cs="Arial"/>
          <w:b/>
          <w:bCs/>
        </w:rPr>
        <w:t xml:space="preserve"> </w:t>
      </w:r>
      <w:proofErr w:type="spellStart"/>
      <w:r w:rsidRPr="00205011">
        <w:rPr>
          <w:rFonts w:ascii="Arial" w:hAnsi="Arial" w:cs="Arial"/>
          <w:b/>
          <w:bCs/>
        </w:rPr>
        <w:t>projekt</w:t>
      </w:r>
      <w:proofErr w:type="spellEnd"/>
      <w:r w:rsidRPr="00205011">
        <w:rPr>
          <w:rFonts w:ascii="Arial" w:hAnsi="Arial" w:cs="Arial"/>
          <w:b/>
          <w:bCs/>
        </w:rPr>
        <w:t xml:space="preserve">: </w:t>
      </w:r>
      <w:proofErr w:type="spellStart"/>
      <w:r w:rsidRPr="00205011">
        <w:rPr>
          <w:rFonts w:ascii="Arial" w:hAnsi="Arial" w:cs="Arial"/>
          <w:b/>
          <w:bCs/>
        </w:rPr>
        <w:t>Krmelec</w:t>
      </w:r>
      <w:proofErr w:type="spellEnd"/>
      <w:r w:rsidRPr="00205011">
        <w:rPr>
          <w:rFonts w:ascii="Arial" w:hAnsi="Arial" w:cs="Arial"/>
          <w:b/>
          <w:bCs/>
        </w:rPr>
        <w:t xml:space="preserve"> / Teilprojekt: Notzeit- Wildfütterung</w:t>
      </w:r>
    </w:p>
    <w:p w:rsidR="00CC5C9F" w:rsidRPr="00205011" w:rsidRDefault="00E24A38" w:rsidP="001503F7">
      <w:pPr>
        <w:pStyle w:val="Normlnweb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Aktivita</w:t>
      </w:r>
      <w:proofErr w:type="spellEnd"/>
      <w:r>
        <w:rPr>
          <w:rFonts w:ascii="Arial" w:hAnsi="Arial" w:cs="Arial"/>
          <w:b/>
          <w:bCs/>
        </w:rPr>
        <w:t xml:space="preserve"> č3. / Aktivität Nr.3</w:t>
      </w:r>
    </w:p>
    <w:p w:rsidR="00E24A38" w:rsidRDefault="00E24A38" w:rsidP="00E24A38">
      <w:pPr>
        <w:pStyle w:val="Normlnweb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Aktivita</w:t>
      </w:r>
      <w:proofErr w:type="spellEnd"/>
      <w:r>
        <w:rPr>
          <w:rFonts w:ascii="Arial" w:hAnsi="Arial" w:cs="Arial"/>
          <w:b/>
          <w:bCs/>
        </w:rPr>
        <w:t xml:space="preserve"> č3. / Aktivität Nr.3</w:t>
      </w:r>
    </w:p>
    <w:p w:rsidR="00E24A38" w:rsidRPr="00CD4C7C" w:rsidRDefault="00E24A38" w:rsidP="00E24A38">
      <w:pPr>
        <w:pStyle w:val="Normlnweb"/>
        <w:rPr>
          <w:u w:val="single"/>
        </w:rPr>
      </w:pPr>
      <w:r>
        <w:rPr>
          <w:rFonts w:ascii="Arial" w:hAnsi="Arial" w:cs="Arial"/>
          <w:b/>
          <w:bCs/>
          <w:u w:val="single"/>
          <w:lang w:val="cs-CZ"/>
        </w:rPr>
        <w:t>Termín: 27. červen 2017 Stavba krmelců v </w:t>
      </w:r>
      <w:proofErr w:type="spellStart"/>
      <w:r>
        <w:rPr>
          <w:rFonts w:ascii="Arial" w:hAnsi="Arial" w:cs="Arial"/>
          <w:b/>
          <w:bCs/>
          <w:u w:val="single"/>
          <w:lang w:val="cs-CZ"/>
        </w:rPr>
        <w:t>Neuschönau</w:t>
      </w:r>
      <w:proofErr w:type="spellEnd"/>
      <w:r>
        <w:rPr>
          <w:rFonts w:ascii="Arial" w:hAnsi="Arial" w:cs="Arial"/>
          <w:b/>
          <w:bCs/>
          <w:u w:val="single"/>
          <w:lang w:val="cs-CZ"/>
        </w:rPr>
        <w:t xml:space="preserve">/ 27. Juni 2017 – Bau </w:t>
      </w:r>
      <w:r w:rsidRPr="00CD4C7C">
        <w:rPr>
          <w:rFonts w:ascii="Arial" w:hAnsi="Arial" w:cs="Arial"/>
          <w:b/>
          <w:bCs/>
          <w:u w:val="single"/>
          <w:lang w:val="cs-CZ"/>
        </w:rPr>
        <w:t xml:space="preserve">von </w:t>
      </w:r>
      <w:proofErr w:type="spellStart"/>
      <w:r w:rsidRPr="00CD4C7C">
        <w:rPr>
          <w:rFonts w:ascii="Arial" w:hAnsi="Arial" w:cs="Arial"/>
          <w:b/>
          <w:bCs/>
          <w:u w:val="single"/>
          <w:lang w:val="cs-CZ"/>
        </w:rPr>
        <w:t>Rehwildfütterungen</w:t>
      </w:r>
      <w:proofErr w:type="spellEnd"/>
      <w:r w:rsidRPr="00CD4C7C">
        <w:rPr>
          <w:rFonts w:ascii="Arial" w:hAnsi="Arial" w:cs="Arial"/>
          <w:b/>
          <w:bCs/>
          <w:u w:val="single"/>
          <w:lang w:val="cs-CZ"/>
        </w:rPr>
        <w:t xml:space="preserve"> in </w:t>
      </w:r>
      <w:proofErr w:type="spellStart"/>
      <w:r w:rsidRPr="00CD4C7C">
        <w:rPr>
          <w:rFonts w:ascii="Arial" w:hAnsi="Arial" w:cs="Arial"/>
          <w:b/>
          <w:bCs/>
          <w:u w:val="single"/>
          <w:lang w:val="cs-CZ"/>
        </w:rPr>
        <w:t>Neuschönau</w:t>
      </w:r>
      <w:proofErr w:type="spellEnd"/>
    </w:p>
    <w:p w:rsidR="00E24A38" w:rsidRPr="00CD4C7C" w:rsidRDefault="00E24A38" w:rsidP="00E24A38">
      <w:pPr>
        <w:pStyle w:val="Normlnweb"/>
        <w:rPr>
          <w:rFonts w:ascii="Arial" w:hAnsi="Arial" w:cs="Arial"/>
          <w:bCs/>
          <w:sz w:val="22"/>
          <w:szCs w:val="22"/>
        </w:rPr>
      </w:pPr>
      <w:proofErr w:type="spellStart"/>
      <w:r w:rsidRPr="00CD4C7C">
        <w:rPr>
          <w:rFonts w:ascii="Arial" w:hAnsi="Arial" w:cs="Arial"/>
          <w:bCs/>
          <w:sz w:val="22"/>
          <w:szCs w:val="22"/>
        </w:rPr>
        <w:t>Účastníci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: ZŠ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Neuschönau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 a ZŠ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Kasperske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Hory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>,</w:t>
      </w:r>
      <w:r w:rsidRPr="00CD4C7C">
        <w:rPr>
          <w:rFonts w:ascii="Arial" w:hAnsi="Arial" w:cs="Arial"/>
          <w:bCs/>
          <w:sz w:val="22"/>
          <w:szCs w:val="22"/>
        </w:rPr>
        <w:t xml:space="preserve"> 60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žáků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, 4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pedagogů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, 4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myslivci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, 1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myslivkyně</w:t>
      </w:r>
      <w:proofErr w:type="spellEnd"/>
    </w:p>
    <w:p w:rsidR="00E24A38" w:rsidRPr="00CD4C7C" w:rsidRDefault="00E24A38" w:rsidP="00E24A38">
      <w:pPr>
        <w:pStyle w:val="Normlnweb"/>
        <w:rPr>
          <w:rFonts w:ascii="Arial" w:hAnsi="Arial" w:cs="Arial"/>
          <w:bCs/>
          <w:sz w:val="22"/>
          <w:szCs w:val="22"/>
        </w:rPr>
      </w:pPr>
      <w:r w:rsidRPr="00CD4C7C">
        <w:rPr>
          <w:rFonts w:ascii="Arial" w:hAnsi="Arial" w:cs="Arial"/>
          <w:bCs/>
          <w:sz w:val="22"/>
          <w:szCs w:val="22"/>
        </w:rPr>
        <w:t xml:space="preserve">Teilnehmer: Grundschule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Neuschönau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 u. GS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Kasperske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bCs/>
          <w:sz w:val="22"/>
          <w:szCs w:val="22"/>
        </w:rPr>
        <w:t>Hory</w:t>
      </w:r>
      <w:proofErr w:type="spellEnd"/>
      <w:r w:rsidRPr="00CD4C7C">
        <w:rPr>
          <w:rFonts w:ascii="Arial" w:hAnsi="Arial" w:cs="Arial"/>
          <w:bCs/>
          <w:sz w:val="22"/>
          <w:szCs w:val="22"/>
        </w:rPr>
        <w:t xml:space="preserve">, ca. </w:t>
      </w:r>
      <w:r w:rsidRPr="00CD4C7C">
        <w:rPr>
          <w:rFonts w:ascii="Arial" w:hAnsi="Arial" w:cs="Arial"/>
          <w:bCs/>
          <w:sz w:val="22"/>
          <w:szCs w:val="22"/>
          <w:lang w:val="cs-CZ"/>
        </w:rPr>
        <w:t xml:space="preserve">60 </w:t>
      </w:r>
      <w:proofErr w:type="spellStart"/>
      <w:r w:rsidRPr="00CD4C7C">
        <w:rPr>
          <w:rFonts w:ascii="Arial" w:hAnsi="Arial" w:cs="Arial"/>
          <w:bCs/>
          <w:sz w:val="22"/>
          <w:szCs w:val="22"/>
          <w:lang w:val="cs-CZ"/>
        </w:rPr>
        <w:t>Schüler</w:t>
      </w:r>
      <w:proofErr w:type="spellEnd"/>
      <w:r w:rsidRPr="00CD4C7C">
        <w:rPr>
          <w:rFonts w:ascii="Arial" w:hAnsi="Arial" w:cs="Arial"/>
          <w:bCs/>
          <w:sz w:val="22"/>
          <w:szCs w:val="22"/>
          <w:lang w:val="cs-CZ"/>
        </w:rPr>
        <w:t xml:space="preserve">, 4 </w:t>
      </w:r>
      <w:proofErr w:type="spellStart"/>
      <w:r w:rsidRPr="00CD4C7C">
        <w:rPr>
          <w:rFonts w:ascii="Arial" w:hAnsi="Arial" w:cs="Arial"/>
          <w:bCs/>
          <w:sz w:val="22"/>
          <w:szCs w:val="22"/>
          <w:lang w:val="cs-CZ"/>
        </w:rPr>
        <w:t>Lehrer</w:t>
      </w:r>
      <w:proofErr w:type="spellEnd"/>
      <w:r w:rsidRPr="00CD4C7C">
        <w:rPr>
          <w:rFonts w:ascii="Arial" w:hAnsi="Arial" w:cs="Arial"/>
          <w:bCs/>
          <w:sz w:val="22"/>
          <w:szCs w:val="22"/>
          <w:lang w:val="cs-CZ"/>
        </w:rPr>
        <w:t xml:space="preserve">, 4 Jäger, 1 </w:t>
      </w:r>
      <w:proofErr w:type="spellStart"/>
      <w:r w:rsidRPr="00CD4C7C">
        <w:rPr>
          <w:rFonts w:ascii="Arial" w:hAnsi="Arial" w:cs="Arial"/>
          <w:bCs/>
          <w:sz w:val="22"/>
          <w:szCs w:val="22"/>
          <w:lang w:val="cs-CZ"/>
        </w:rPr>
        <w:t>Jägerin</w:t>
      </w:r>
      <w:proofErr w:type="spellEnd"/>
      <w:r w:rsidRPr="00CD4C7C">
        <w:rPr>
          <w:rFonts w:ascii="Arial" w:hAnsi="Arial" w:cs="Arial"/>
          <w:bCs/>
          <w:sz w:val="22"/>
          <w:szCs w:val="22"/>
          <w:lang w:val="cs-CZ"/>
        </w:rPr>
        <w:t xml:space="preserve">    </w:t>
      </w:r>
    </w:p>
    <w:p w:rsidR="00E24A38" w:rsidRPr="00CD4C7C" w:rsidRDefault="00E24A38" w:rsidP="00E24A38">
      <w:pPr>
        <w:pStyle w:val="Normlnweb"/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CD4C7C">
        <w:rPr>
          <w:rFonts w:ascii="Arial" w:hAnsi="Arial" w:cs="Arial"/>
          <w:b/>
          <w:sz w:val="22"/>
          <w:szCs w:val="22"/>
          <w:u w:val="single"/>
        </w:rPr>
        <w:t>Průběh</w:t>
      </w:r>
      <w:proofErr w:type="spellEnd"/>
      <w:r w:rsidRPr="00CD4C7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D4C7C">
        <w:rPr>
          <w:rFonts w:ascii="Arial" w:hAnsi="Arial" w:cs="Arial"/>
          <w:b/>
          <w:sz w:val="22"/>
          <w:szCs w:val="22"/>
          <w:u w:val="single"/>
        </w:rPr>
        <w:t>akce</w:t>
      </w:r>
      <w:proofErr w:type="spellEnd"/>
      <w:r w:rsidRPr="00CD4C7C">
        <w:rPr>
          <w:rFonts w:ascii="Arial" w:hAnsi="Arial" w:cs="Arial"/>
          <w:b/>
          <w:sz w:val="22"/>
          <w:szCs w:val="22"/>
          <w:u w:val="single"/>
        </w:rPr>
        <w:t xml:space="preserve"> / Ablauf </w:t>
      </w:r>
    </w:p>
    <w:p w:rsidR="00E24A38" w:rsidRPr="00CD4C7C" w:rsidRDefault="00E24A38" w:rsidP="00E24A38">
      <w:pPr>
        <w:pStyle w:val="Normlnweb"/>
        <w:ind w:left="2124" w:hanging="2124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8.00 h</w:t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Pr="00CD4C7C">
        <w:rPr>
          <w:rFonts w:ascii="Arial" w:hAnsi="Arial" w:cs="Arial"/>
          <w:sz w:val="22"/>
          <w:szCs w:val="22"/>
        </w:rPr>
        <w:t>Odjezd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českých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žáků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D4C7C">
        <w:rPr>
          <w:rFonts w:ascii="Arial" w:hAnsi="Arial" w:cs="Arial"/>
          <w:sz w:val="22"/>
          <w:szCs w:val="22"/>
        </w:rPr>
        <w:t>Kašperských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Hor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/ Abfahrt der tschechischen Schüler in </w:t>
      </w:r>
      <w:proofErr w:type="spellStart"/>
      <w:r w:rsidRPr="00CD4C7C">
        <w:rPr>
          <w:rFonts w:ascii="Arial" w:hAnsi="Arial" w:cs="Arial"/>
          <w:sz w:val="22"/>
          <w:szCs w:val="22"/>
        </w:rPr>
        <w:t>Kasperske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Hory</w:t>
      </w:r>
      <w:proofErr w:type="spellEnd"/>
    </w:p>
    <w:p w:rsidR="00E24A38" w:rsidRPr="00CD4C7C" w:rsidRDefault="00E24A38" w:rsidP="00E24A38">
      <w:pPr>
        <w:pStyle w:val="Normlnweb"/>
        <w:ind w:left="2124" w:hanging="2124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9.30 h</w:t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Pr="00CD4C7C">
        <w:rPr>
          <w:rFonts w:ascii="Arial" w:hAnsi="Arial" w:cs="Arial"/>
          <w:sz w:val="22"/>
          <w:szCs w:val="22"/>
        </w:rPr>
        <w:t>Příjezd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českých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žáků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k ZŠ </w:t>
      </w:r>
      <w:proofErr w:type="spellStart"/>
      <w:r w:rsidRPr="00CD4C7C">
        <w:rPr>
          <w:rFonts w:ascii="Arial" w:hAnsi="Arial" w:cs="Arial"/>
          <w:sz w:val="22"/>
          <w:szCs w:val="22"/>
        </w:rPr>
        <w:t>Neuschönau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/ Ankunft der tsch. Schüler an der GS </w:t>
      </w:r>
      <w:bookmarkStart w:id="0" w:name="_Hlk484076928"/>
      <w:proofErr w:type="spellStart"/>
      <w:r w:rsidRPr="00CD4C7C">
        <w:rPr>
          <w:rFonts w:ascii="Arial" w:hAnsi="Arial" w:cs="Arial"/>
          <w:sz w:val="22"/>
          <w:szCs w:val="22"/>
        </w:rPr>
        <w:t>Neuschönau</w:t>
      </w:r>
      <w:bookmarkEnd w:id="0"/>
      <w:proofErr w:type="spellEnd"/>
    </w:p>
    <w:p w:rsidR="00E24A38" w:rsidRPr="00CD4C7C" w:rsidRDefault="00E24A38" w:rsidP="00E24A38">
      <w:pPr>
        <w:pStyle w:val="Normlnweb"/>
        <w:ind w:left="2124" w:hanging="2124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9.30 - 9.45 h</w:t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Pr="00CD4C7C">
        <w:rPr>
          <w:rFonts w:ascii="Arial" w:hAnsi="Arial" w:cs="Arial"/>
          <w:sz w:val="22"/>
          <w:szCs w:val="22"/>
        </w:rPr>
        <w:t>Krátká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procházka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CD4C7C">
        <w:rPr>
          <w:rFonts w:ascii="Arial" w:hAnsi="Arial" w:cs="Arial"/>
          <w:sz w:val="22"/>
          <w:szCs w:val="22"/>
        </w:rPr>
        <w:t>revíru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CD4C7C">
        <w:rPr>
          <w:rFonts w:ascii="Arial" w:hAnsi="Arial" w:cs="Arial"/>
          <w:sz w:val="22"/>
          <w:szCs w:val="22"/>
        </w:rPr>
        <w:t>Neuschönau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/ Kl. Fußweg in das Jagdrevier </w:t>
      </w:r>
      <w:proofErr w:type="spellStart"/>
      <w:r w:rsidRPr="00CD4C7C">
        <w:rPr>
          <w:rFonts w:ascii="Arial" w:hAnsi="Arial" w:cs="Arial"/>
          <w:sz w:val="22"/>
          <w:szCs w:val="22"/>
        </w:rPr>
        <w:t>Neuschönau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</w:p>
    <w:p w:rsidR="00E24A38" w:rsidRPr="00CD4C7C" w:rsidRDefault="00E24A38" w:rsidP="00E24A38">
      <w:pPr>
        <w:pStyle w:val="Normlnweb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9.45 – 10.00</w:t>
      </w:r>
      <w:r w:rsidRPr="00CD4C7C">
        <w:rPr>
          <w:rFonts w:ascii="Arial" w:hAnsi="Arial" w:cs="Arial"/>
          <w:sz w:val="22"/>
          <w:szCs w:val="22"/>
        </w:rPr>
        <w:tab/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Pr="00CD4C7C">
        <w:rPr>
          <w:rFonts w:ascii="Arial" w:hAnsi="Arial" w:cs="Arial"/>
          <w:sz w:val="22"/>
          <w:szCs w:val="22"/>
        </w:rPr>
        <w:t>Přivítání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4C7C">
        <w:rPr>
          <w:rFonts w:ascii="Arial" w:hAnsi="Arial" w:cs="Arial"/>
          <w:sz w:val="22"/>
          <w:szCs w:val="22"/>
        </w:rPr>
        <w:t>představení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dílčího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</w:rPr>
        <w:t>projektu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 / Begrüßung, Projektvorstellung</w:t>
      </w:r>
    </w:p>
    <w:p w:rsidR="00E24A38" w:rsidRPr="00CD4C7C" w:rsidRDefault="00CD4C7C" w:rsidP="00E24A38">
      <w:pPr>
        <w:pStyle w:val="Normlnweb"/>
        <w:ind w:left="2124" w:hanging="2124"/>
        <w:rPr>
          <w:rFonts w:ascii="Arial" w:hAnsi="Arial" w:cs="Arial"/>
          <w:bCs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10.00 – 13.00</w:t>
      </w:r>
      <w:r w:rsidR="00E24A38" w:rsidRPr="00CD4C7C">
        <w:rPr>
          <w:rFonts w:ascii="Arial" w:hAnsi="Arial" w:cs="Arial"/>
          <w:sz w:val="22"/>
          <w:szCs w:val="22"/>
        </w:rPr>
        <w:t xml:space="preserve"> h </w:t>
      </w:r>
      <w:r w:rsidRPr="00CD4C7C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Stavba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krmelců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ve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společných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smíšených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česko-bavorských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skupinách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pod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odborným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vedením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myslivců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myslivkyň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/ </w:t>
      </w:r>
      <w:r w:rsidR="00E24A38" w:rsidRPr="00CD4C7C">
        <w:rPr>
          <w:rFonts w:ascii="Arial" w:hAnsi="Arial" w:cs="Arial"/>
          <w:bCs/>
          <w:sz w:val="22"/>
          <w:szCs w:val="22"/>
        </w:rPr>
        <w:t>Bau von 4 Rehwildfütterungen unter fachlicher Anleitung und Aufsicht; die Fütterungen werden in Gruppen von tschechischen und deutschen Schüler/-innen errichtet.</w:t>
      </w:r>
    </w:p>
    <w:p w:rsidR="00E24A38" w:rsidRPr="00CD4C7C" w:rsidRDefault="00E24A38" w:rsidP="00E24A38">
      <w:pPr>
        <w:pStyle w:val="Normlnweb"/>
        <w:ind w:left="2124" w:hanging="2124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bCs/>
          <w:sz w:val="22"/>
          <w:szCs w:val="22"/>
        </w:rPr>
        <w:tab/>
      </w:r>
      <w:r w:rsidRPr="00CD4C7C">
        <w:rPr>
          <w:rFonts w:ascii="Arial" w:hAnsi="Arial" w:cs="Arial"/>
          <w:bCs/>
          <w:sz w:val="22"/>
          <w:szCs w:val="22"/>
          <w:lang w:val="cs-CZ"/>
        </w:rPr>
        <w:t>Doprovodný program: Prožít divočinu v lese, získání poznatků o krmení a opatření zlepšující životní prostor zvěře</w:t>
      </w:r>
      <w:proofErr w:type="gramStart"/>
      <w:r w:rsidRPr="00CD4C7C">
        <w:rPr>
          <w:rFonts w:ascii="Arial" w:hAnsi="Arial" w:cs="Arial"/>
          <w:bCs/>
          <w:sz w:val="22"/>
          <w:szCs w:val="22"/>
          <w:lang w:val="cs-CZ"/>
        </w:rPr>
        <w:t xml:space="preserve">/  </w:t>
      </w:r>
      <w:r w:rsidRPr="00CD4C7C">
        <w:rPr>
          <w:rFonts w:ascii="Arial" w:hAnsi="Arial" w:cs="Arial"/>
          <w:bCs/>
          <w:sz w:val="22"/>
          <w:szCs w:val="22"/>
        </w:rPr>
        <w:t>Begleitprogramm</w:t>
      </w:r>
      <w:proofErr w:type="gramEnd"/>
      <w:r w:rsidRPr="00CD4C7C">
        <w:rPr>
          <w:rFonts w:ascii="Arial" w:hAnsi="Arial" w:cs="Arial"/>
          <w:bCs/>
          <w:sz w:val="22"/>
          <w:szCs w:val="22"/>
        </w:rPr>
        <w:t xml:space="preserve">: Allg. Informationen zu Fütterungen und zu lebensraumverbessernden Maßnahmen für Wildtiere. </w:t>
      </w:r>
    </w:p>
    <w:p w:rsidR="00E24A38" w:rsidRPr="00CD4C7C" w:rsidRDefault="00E24A38" w:rsidP="00E24A38">
      <w:pPr>
        <w:pStyle w:val="Normlnweb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>11.00 -11.30 h</w:t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Pr="00CD4C7C">
        <w:rPr>
          <w:rFonts w:ascii="Arial" w:hAnsi="Arial" w:cs="Arial"/>
          <w:sz w:val="22"/>
          <w:szCs w:val="22"/>
        </w:rPr>
        <w:t>Přestávka</w:t>
      </w:r>
      <w:proofErr w:type="spellEnd"/>
      <w:r w:rsidRPr="00CD4C7C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CD4C7C">
        <w:rPr>
          <w:rFonts w:ascii="Arial" w:hAnsi="Arial" w:cs="Arial"/>
          <w:sz w:val="22"/>
          <w:szCs w:val="22"/>
        </w:rPr>
        <w:t>Občerstvení</w:t>
      </w:r>
      <w:proofErr w:type="spellEnd"/>
      <w:r w:rsidRPr="00CD4C7C">
        <w:rPr>
          <w:rFonts w:ascii="Arial" w:hAnsi="Arial" w:cs="Arial"/>
          <w:sz w:val="22"/>
          <w:szCs w:val="22"/>
        </w:rPr>
        <w:t>/ Pause / Erfrischung und kl. Brotzeit</w:t>
      </w:r>
    </w:p>
    <w:p w:rsidR="00E24A38" w:rsidRPr="00CD4C7C" w:rsidRDefault="00CD4C7C" w:rsidP="00E24A38">
      <w:pPr>
        <w:pStyle w:val="Normlnweb"/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t xml:space="preserve">13.00 h </w:t>
      </w:r>
      <w:r w:rsidRPr="00CD4C7C">
        <w:rPr>
          <w:rFonts w:ascii="Arial" w:hAnsi="Arial" w:cs="Arial"/>
          <w:sz w:val="22"/>
          <w:szCs w:val="22"/>
        </w:rPr>
        <w:tab/>
      </w:r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Ukončení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akce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Odjezd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/ Ende / Abfahrt</w:t>
      </w:r>
    </w:p>
    <w:p w:rsidR="00E24A38" w:rsidRPr="00CD4C7C" w:rsidRDefault="00CD4C7C" w:rsidP="00E24A38">
      <w:pPr>
        <w:pStyle w:val="Normlnweb"/>
        <w:tabs>
          <w:tab w:val="left" w:pos="2148"/>
        </w:tabs>
        <w:rPr>
          <w:rFonts w:ascii="Arial" w:hAnsi="Arial" w:cs="Arial"/>
          <w:sz w:val="22"/>
          <w:szCs w:val="22"/>
        </w:rPr>
      </w:pPr>
      <w:r w:rsidRPr="00CD4C7C">
        <w:rPr>
          <w:rFonts w:ascii="Arial" w:hAnsi="Arial" w:cs="Arial"/>
          <w:sz w:val="22"/>
          <w:szCs w:val="22"/>
        </w:rPr>
        <w:lastRenderedPageBreak/>
        <w:t xml:space="preserve">14.00 </w:t>
      </w:r>
      <w:bookmarkStart w:id="1" w:name="_GoBack"/>
      <w:bookmarkEnd w:id="1"/>
      <w:r w:rsidRPr="00CD4C7C">
        <w:rPr>
          <w:rFonts w:ascii="Arial" w:hAnsi="Arial" w:cs="Arial"/>
          <w:sz w:val="22"/>
          <w:szCs w:val="22"/>
        </w:rPr>
        <w:tab/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Příjezd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českých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žáků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k ZŠ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Kašperské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Hory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/ Ankunft der tschechischen Schüler in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Kasperske</w:t>
      </w:r>
      <w:proofErr w:type="spellEnd"/>
      <w:r w:rsidR="00E24A38" w:rsidRPr="00CD4C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A38" w:rsidRPr="00CD4C7C">
        <w:rPr>
          <w:rFonts w:ascii="Arial" w:hAnsi="Arial" w:cs="Arial"/>
          <w:sz w:val="22"/>
          <w:szCs w:val="22"/>
        </w:rPr>
        <w:t>Hory</w:t>
      </w:r>
      <w:proofErr w:type="spellEnd"/>
    </w:p>
    <w:p w:rsidR="00E24A38" w:rsidRPr="00CD4C7C" w:rsidRDefault="00E24A38" w:rsidP="00E24A38">
      <w:pPr>
        <w:rPr>
          <w:rFonts w:ascii="Arial" w:hAnsi="Arial" w:cs="Arial"/>
          <w:b/>
          <w:sz w:val="22"/>
          <w:szCs w:val="22"/>
          <w:lang w:val="de-DE" w:eastAsia="de-DE"/>
        </w:rPr>
      </w:pPr>
      <w:r w:rsidRPr="00CD4C7C">
        <w:rPr>
          <w:rFonts w:ascii="Arial" w:hAnsi="Arial" w:cs="Arial"/>
          <w:b/>
          <w:sz w:val="22"/>
          <w:szCs w:val="22"/>
          <w:lang w:val="de-DE" w:eastAsia="de-DE"/>
        </w:rPr>
        <w:t>Hinweis:</w:t>
      </w:r>
    </w:p>
    <w:p w:rsidR="00E24A38" w:rsidRPr="00CD4C7C" w:rsidRDefault="00E24A38" w:rsidP="00E24A38">
      <w:pPr>
        <w:jc w:val="both"/>
        <w:rPr>
          <w:rFonts w:ascii="Arial" w:hAnsi="Arial" w:cs="Arial"/>
          <w:b/>
          <w:i/>
          <w:sz w:val="22"/>
          <w:szCs w:val="22"/>
          <w:lang w:val="de-DE" w:eastAsia="de-DE"/>
        </w:rPr>
      </w:pP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Prosím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oblečení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a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obuv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dle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aktuálního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počasí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! </w:t>
      </w:r>
      <w:r w:rsidRPr="00CD4C7C">
        <w:rPr>
          <w:rFonts w:ascii="Arial" w:hAnsi="Arial" w:cs="Arial"/>
          <w:b/>
          <w:i/>
          <w:sz w:val="22"/>
          <w:szCs w:val="22"/>
          <w:lang w:val="de-DE" w:eastAsia="de-DE"/>
        </w:rPr>
        <w:t>Bitte wetterfeste Kleidung und Schuhwerk mitbringen!</w:t>
      </w:r>
    </w:p>
    <w:p w:rsidR="00E24A38" w:rsidRPr="00CD4C7C" w:rsidRDefault="00E24A38" w:rsidP="00E24A38">
      <w:pPr>
        <w:jc w:val="both"/>
        <w:rPr>
          <w:rFonts w:ascii="Arial" w:hAnsi="Arial" w:cs="Arial"/>
          <w:b/>
          <w:i/>
          <w:sz w:val="22"/>
          <w:szCs w:val="22"/>
          <w:lang w:val="de-DE" w:eastAsia="de-DE"/>
        </w:rPr>
      </w:pPr>
      <w:r w:rsidRPr="00CD4C7C">
        <w:rPr>
          <w:noProof/>
        </w:rPr>
        <w:drawing>
          <wp:anchor distT="0" distB="0" distL="114300" distR="114300" simplePos="0" relativeHeight="251664384" behindDoc="0" locked="0" layoutInCell="1" allowOverlap="1" wp14:anchorId="4A138833" wp14:editId="249ED390">
            <wp:simplePos x="0" y="0"/>
            <wp:positionH relativeFrom="column">
              <wp:posOffset>5038090</wp:posOffset>
            </wp:positionH>
            <wp:positionV relativeFrom="paragraph">
              <wp:posOffset>459105</wp:posOffset>
            </wp:positionV>
            <wp:extent cx="1087755" cy="396240"/>
            <wp:effectExtent l="0" t="0" r="0" b="3810"/>
            <wp:wrapNone/>
            <wp:docPr id="4" name="Grafik 5" descr="EU+Hinweis_D+CZ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U+Hinweis_D+CZ_s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C7C">
        <w:rPr>
          <w:noProof/>
        </w:rPr>
        <w:drawing>
          <wp:anchor distT="0" distB="0" distL="114300" distR="114300" simplePos="0" relativeHeight="251665408" behindDoc="0" locked="0" layoutInCell="1" allowOverlap="1" wp14:anchorId="6A5CE17E" wp14:editId="6BA82CFE">
            <wp:simplePos x="0" y="0"/>
            <wp:positionH relativeFrom="margin">
              <wp:posOffset>4358005</wp:posOffset>
            </wp:positionH>
            <wp:positionV relativeFrom="paragraph">
              <wp:posOffset>520065</wp:posOffset>
            </wp:positionV>
            <wp:extent cx="521970" cy="332105"/>
            <wp:effectExtent l="0" t="0" r="0" b="0"/>
            <wp:wrapNone/>
            <wp:docPr id="8" name="Grafik 6" descr="Ziel ETZ-EUS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Ziel ETZ-EUS_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Žáci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>/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žákyně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dostanou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v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KřišŤanově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zdarma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D4C7C">
        <w:rPr>
          <w:rFonts w:ascii="Arial" w:hAnsi="Arial" w:cs="Arial"/>
          <w:sz w:val="22"/>
          <w:szCs w:val="22"/>
          <w:lang w:val="de-DE" w:eastAsia="de-DE"/>
        </w:rPr>
        <w:t>svačinu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a </w:t>
      </w:r>
      <w:proofErr w:type="spellStart"/>
      <w:proofErr w:type="gramStart"/>
      <w:r w:rsidRPr="00CD4C7C">
        <w:rPr>
          <w:rFonts w:ascii="Arial" w:hAnsi="Arial" w:cs="Arial"/>
          <w:sz w:val="22"/>
          <w:szCs w:val="22"/>
          <w:lang w:val="de-DE" w:eastAsia="de-DE"/>
        </w:rPr>
        <w:t>nápoje</w:t>
      </w:r>
      <w:proofErr w:type="spell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!</w:t>
      </w:r>
      <w:proofErr w:type="gramEnd"/>
      <w:r w:rsidRPr="00CD4C7C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Pr="00CD4C7C">
        <w:rPr>
          <w:rFonts w:ascii="Arial" w:hAnsi="Arial" w:cs="Arial"/>
          <w:b/>
          <w:i/>
          <w:sz w:val="22"/>
          <w:szCs w:val="22"/>
          <w:lang w:val="de-DE" w:eastAsia="de-DE"/>
        </w:rPr>
        <w:t xml:space="preserve">Die Schüler/-innen erhalten in </w:t>
      </w:r>
      <w:proofErr w:type="spellStart"/>
      <w:r w:rsidRPr="00CD4C7C">
        <w:rPr>
          <w:rFonts w:ascii="Arial" w:hAnsi="Arial" w:cs="Arial"/>
          <w:b/>
          <w:i/>
          <w:sz w:val="22"/>
          <w:szCs w:val="22"/>
          <w:lang w:val="de-DE" w:eastAsia="de-DE"/>
        </w:rPr>
        <w:t>Neuschönau</w:t>
      </w:r>
      <w:proofErr w:type="spellEnd"/>
      <w:r w:rsidRPr="00CD4C7C">
        <w:rPr>
          <w:rFonts w:ascii="Arial" w:hAnsi="Arial" w:cs="Arial"/>
          <w:b/>
          <w:i/>
          <w:sz w:val="22"/>
          <w:szCs w:val="22"/>
          <w:lang w:val="de-DE" w:eastAsia="de-DE"/>
        </w:rPr>
        <w:t xml:space="preserve"> kostenlos eine Brotzeit und Getränke! </w:t>
      </w:r>
    </w:p>
    <w:p w:rsidR="00A02AB0" w:rsidRPr="00CD4C7C" w:rsidRDefault="00A02AB0" w:rsidP="009B7625">
      <w:pPr>
        <w:jc w:val="both"/>
        <w:rPr>
          <w:rFonts w:ascii="Arial" w:hAnsi="Arial" w:cs="Arial"/>
          <w:sz w:val="22"/>
          <w:szCs w:val="22"/>
          <w:lang w:val="de-DE" w:eastAsia="de-DE"/>
        </w:rPr>
      </w:pPr>
    </w:p>
    <w:sectPr w:rsidR="00A02AB0" w:rsidRPr="00CD4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F"/>
    <w:rsid w:val="000579E6"/>
    <w:rsid w:val="000803D4"/>
    <w:rsid w:val="001503F7"/>
    <w:rsid w:val="00192CC4"/>
    <w:rsid w:val="00205011"/>
    <w:rsid w:val="00290D14"/>
    <w:rsid w:val="00324C4F"/>
    <w:rsid w:val="00397FB4"/>
    <w:rsid w:val="003B37E3"/>
    <w:rsid w:val="003B5806"/>
    <w:rsid w:val="004155AB"/>
    <w:rsid w:val="00441E4A"/>
    <w:rsid w:val="004A5F6A"/>
    <w:rsid w:val="008D0372"/>
    <w:rsid w:val="009B7625"/>
    <w:rsid w:val="009E4279"/>
    <w:rsid w:val="00A00F99"/>
    <w:rsid w:val="00A02AB0"/>
    <w:rsid w:val="00A033C5"/>
    <w:rsid w:val="00A23AD2"/>
    <w:rsid w:val="00CC5C9F"/>
    <w:rsid w:val="00CD4C7C"/>
    <w:rsid w:val="00D67DB0"/>
    <w:rsid w:val="00E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81C8"/>
  <w15:chartTrackingRefBased/>
  <w15:docId w15:val="{E1020B30-455B-4C49-AC07-61917D0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C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5C9F"/>
    <w:pPr>
      <w:spacing w:before="100" w:beforeAutospacing="1" w:after="100" w:afterAutospacing="1"/>
    </w:pPr>
    <w:rPr>
      <w:lang w:val="de-DE" w:eastAsia="de-DE"/>
    </w:rPr>
  </w:style>
  <w:style w:type="paragraph" w:styleId="Nzev">
    <w:name w:val="Title"/>
    <w:basedOn w:val="Normln"/>
    <w:next w:val="Normln"/>
    <w:link w:val="NzevChar"/>
    <w:uiPriority w:val="10"/>
    <w:qFormat/>
    <w:rsid w:val="00CC5C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5C9F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6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2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Pöschl</dc:creator>
  <cp:keywords/>
  <dc:description/>
  <cp:lastModifiedBy>Vladimíra Vyhnálková</cp:lastModifiedBy>
  <cp:revision>14</cp:revision>
  <cp:lastPrinted>2017-05-31T10:28:00Z</cp:lastPrinted>
  <dcterms:created xsi:type="dcterms:W3CDTF">2017-05-31T11:00:00Z</dcterms:created>
  <dcterms:modified xsi:type="dcterms:W3CDTF">2017-06-08T09:57:00Z</dcterms:modified>
</cp:coreProperties>
</file>